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Pr="00C03C1C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 w:rsidRPr="00C03C1C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C03C1C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 w:rsidRPr="00C03C1C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 ВИРТУОЗЫ ГИТАРЫ 2019</w:t>
      </w:r>
    </w:p>
    <w:p w:rsidR="00603363" w:rsidRPr="00C03C1C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C03C1C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 w:rsidRPr="00C03C1C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ОБЩАЯ ВЕДОМОСТЬ КОНКУРСНОГО ВЫСТУПЛЕНИЯ</w:t>
      </w:r>
    </w:p>
    <w:p w:rsidR="00603363" w:rsidRPr="00C03C1C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836437" w:rsidRPr="00C03C1C" w:rsidRDefault="00603363" w:rsidP="00836437">
      <w:pPr>
        <w:pStyle w:val="a5"/>
        <w:tabs>
          <w:tab w:val="left" w:pos="10348"/>
        </w:tabs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</w:pPr>
      <w:r w:rsidRPr="00C03C1C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  <w:t xml:space="preserve">Номинация </w:t>
      </w:r>
      <w:r w:rsidR="00350F15" w:rsidRPr="00C03C1C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  <w:t>8</w:t>
      </w:r>
      <w:bookmarkStart w:id="0" w:name="_GoBack"/>
      <w:bookmarkEnd w:id="0"/>
    </w:p>
    <w:p w:rsidR="00362A5D" w:rsidRPr="00C03C1C" w:rsidRDefault="00362A5D" w:rsidP="00836437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</w:pPr>
      <w:r w:rsidRPr="00C03C1C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8"/>
          <w:szCs w:val="28"/>
        </w:rPr>
        <w:t>2Й ТУР</w:t>
      </w:r>
    </w:p>
    <w:p w:rsidR="00F77F13" w:rsidRDefault="00F77F13" w:rsidP="00836437">
      <w:pPr>
        <w:pStyle w:val="a5"/>
        <w:tabs>
          <w:tab w:val="left" w:pos="10348"/>
        </w:tabs>
        <w:rPr>
          <w:color w:val="000000" w:themeColor="text1"/>
          <w:sz w:val="40"/>
          <w:szCs w:val="40"/>
        </w:rPr>
      </w:pPr>
    </w:p>
    <w:p w:rsidR="00603363" w:rsidRPr="00836437" w:rsidRDefault="00640B38" w:rsidP="00836437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 w:rsidRPr="00C03C1C">
        <w:rPr>
          <w:color w:val="000000" w:themeColor="text1"/>
          <w:sz w:val="40"/>
          <w:szCs w:val="40"/>
        </w:rPr>
        <w:t>Большие гитарные ансамбли и оркестры</w:t>
      </w:r>
      <w:r w:rsidR="00836437">
        <w:rPr>
          <w:color w:val="000000" w:themeColor="text1"/>
          <w:sz w:val="40"/>
          <w:szCs w:val="40"/>
        </w:rPr>
        <w:t xml:space="preserve">   </w:t>
      </w:r>
      <w:r>
        <w:rPr>
          <w:color w:val="000000" w:themeColor="text1"/>
          <w:sz w:val="40"/>
          <w:szCs w:val="40"/>
        </w:rPr>
        <w:t xml:space="preserve">           </w:t>
      </w:r>
      <w:r w:rsidR="00836437">
        <w:rPr>
          <w:color w:val="000000" w:themeColor="text1"/>
          <w:sz w:val="40"/>
          <w:szCs w:val="40"/>
        </w:rPr>
        <w:t xml:space="preserve">     </w:t>
      </w:r>
      <w:r w:rsidR="00F73F17"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Возрастная категория: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В</w:t>
      </w:r>
    </w:p>
    <w:tbl>
      <w:tblPr>
        <w:tblpPr w:leftFromText="180" w:rightFromText="180" w:vertAnchor="text" w:horzAnchor="margin" w:tblpX="-289" w:tblpY="472"/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391"/>
        <w:gridCol w:w="1162"/>
        <w:gridCol w:w="1307"/>
        <w:gridCol w:w="1339"/>
        <w:gridCol w:w="1252"/>
        <w:gridCol w:w="1519"/>
        <w:gridCol w:w="1307"/>
        <w:gridCol w:w="1368"/>
        <w:gridCol w:w="1361"/>
        <w:gridCol w:w="1355"/>
        <w:gridCol w:w="1352"/>
      </w:tblGrid>
      <w:tr w:rsidR="00362A5D" w:rsidRPr="00603363" w:rsidTr="00C03C1C">
        <w:trPr>
          <w:trHeight w:val="2073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1E7E9F" w:rsidRDefault="00362A5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362A5D" w:rsidRPr="00603363" w:rsidRDefault="00362A5D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552229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КОЗЛОВ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БОБЫЛЕВ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ЧИГИНЦЕВ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ЗОРЬКИН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:rsidR="00362A5D" w:rsidRPr="00362A5D" w:rsidRDefault="00362A5D" w:rsidP="001E7E9F">
            <w:pPr>
              <w:tabs>
                <w:tab w:val="left" w:pos="10348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БОГИРОВ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СУММА БАЛОВ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СРЕДНИЙ БАЛЛ 2 ТУР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СРЕДНИЙ БАЛЛ 1 ТУР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62A5D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СУММА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552229" w:rsidRDefault="00362A5D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МЕСТО</w:t>
            </w:r>
          </w:p>
        </w:tc>
      </w:tr>
      <w:tr w:rsidR="00362A5D" w:rsidRPr="00603363" w:rsidTr="00C03C1C">
        <w:trPr>
          <w:trHeight w:val="2063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A506F7" w:rsidRDefault="00362A5D" w:rsidP="00362A5D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A23A25" w:rsidRDefault="00362A5D" w:rsidP="00362A5D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Оркестр «КЛАССИКА»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362A5D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23,69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47,89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362A5D" w:rsidRPr="00603363" w:rsidTr="00C03C1C">
        <w:trPr>
          <w:trHeight w:val="2221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A506F7" w:rsidRDefault="00362A5D" w:rsidP="00362A5D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100F46" w:rsidRDefault="00362A5D" w:rsidP="00362A5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Ансамбль «СЕКСТЕТ»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362A5D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107,5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21,37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2A5D">
              <w:rPr>
                <w:rFonts w:ascii="Arial" w:hAnsi="Arial" w:cs="Arial"/>
                <w:color w:val="000000" w:themeColor="text1"/>
                <w:sz w:val="28"/>
                <w:szCs w:val="28"/>
              </w:rPr>
              <w:t>42,87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A5D" w:rsidRPr="00362A5D" w:rsidRDefault="00362A5D" w:rsidP="00362A5D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</w:tbl>
    <w:p w:rsidR="00836437" w:rsidRDefault="00836437"/>
    <w:p w:rsidR="00836437" w:rsidRPr="00836437" w:rsidRDefault="00836437" w:rsidP="00836437"/>
    <w:p w:rsidR="00836437" w:rsidRPr="00836437" w:rsidRDefault="00836437" w:rsidP="00836437"/>
    <w:p w:rsidR="00836437" w:rsidRPr="00836437" w:rsidRDefault="00836437" w:rsidP="00836437"/>
    <w:p w:rsidR="00836437" w:rsidRPr="00836437" w:rsidRDefault="00836437" w:rsidP="00836437"/>
    <w:sectPr w:rsidR="00836437" w:rsidRPr="00836437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042078"/>
    <w:rsid w:val="00173F8E"/>
    <w:rsid w:val="001E7E9F"/>
    <w:rsid w:val="002206C7"/>
    <w:rsid w:val="002524E3"/>
    <w:rsid w:val="00264614"/>
    <w:rsid w:val="002B79F0"/>
    <w:rsid w:val="00350F15"/>
    <w:rsid w:val="00362A5D"/>
    <w:rsid w:val="0048182C"/>
    <w:rsid w:val="00496696"/>
    <w:rsid w:val="00530D2F"/>
    <w:rsid w:val="00603363"/>
    <w:rsid w:val="00640B38"/>
    <w:rsid w:val="00701915"/>
    <w:rsid w:val="00836437"/>
    <w:rsid w:val="008F19D3"/>
    <w:rsid w:val="00911637"/>
    <w:rsid w:val="009A67EC"/>
    <w:rsid w:val="009C05D9"/>
    <w:rsid w:val="00B84E1E"/>
    <w:rsid w:val="00C03C1C"/>
    <w:rsid w:val="00C14C43"/>
    <w:rsid w:val="00D25A2B"/>
    <w:rsid w:val="00EB705F"/>
    <w:rsid w:val="00F34CDB"/>
    <w:rsid w:val="00F62F74"/>
    <w:rsid w:val="00F73F17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F169-4C65-4463-924A-AF6C1BC3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Admin</cp:lastModifiedBy>
  <cp:revision>2</cp:revision>
  <cp:lastPrinted>2019-01-17T11:22:00Z</cp:lastPrinted>
  <dcterms:created xsi:type="dcterms:W3CDTF">2019-01-17T16:40:00Z</dcterms:created>
  <dcterms:modified xsi:type="dcterms:W3CDTF">2019-01-17T16:40:00Z</dcterms:modified>
</cp:coreProperties>
</file>